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A2" w:rsidRDefault="002B6DA2" w:rsidP="002B6DA2">
      <w:pPr>
        <w:spacing w:line="48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References</w:t>
      </w:r>
    </w:p>
    <w:p w:rsidR="002B6DA2" w:rsidRDefault="002B6DA2" w:rsidP="002B6D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2B6DA2" w:rsidRDefault="002B6DA2" w:rsidP="002B6DA2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2B6DA2">
        <w:rPr>
          <w:rFonts w:ascii="Times New Roman" w:hAnsi="Times New Roman" w:cs="Times New Roman"/>
        </w:rPr>
        <w:t>Guti</w:t>
      </w:r>
      <w:r w:rsidR="009E12D1">
        <w:rPr>
          <w:rFonts w:ascii="Times New Roman" w:hAnsi="Times New Roman" w:cs="Times New Roman"/>
        </w:rPr>
        <w:t xml:space="preserve">errez Maldonado, J., </w:t>
      </w:r>
      <w:proofErr w:type="spellStart"/>
      <w:r w:rsidRPr="002B6DA2">
        <w:rPr>
          <w:rFonts w:ascii="Times New Roman" w:hAnsi="Times New Roman" w:cs="Times New Roman"/>
        </w:rPr>
        <w:t>Rus-Calafell</w:t>
      </w:r>
      <w:proofErr w:type="spellEnd"/>
      <w:r w:rsidRPr="002B6DA2">
        <w:rPr>
          <w:rFonts w:ascii="Times New Roman" w:hAnsi="Times New Roman" w:cs="Times New Roman"/>
        </w:rPr>
        <w:t xml:space="preserve">, M., Gutierrez-Maldonado, J., </w:t>
      </w:r>
      <w:proofErr w:type="spellStart"/>
      <w:r w:rsidRPr="002B6DA2">
        <w:rPr>
          <w:rFonts w:ascii="Times New Roman" w:hAnsi="Times New Roman" w:cs="Times New Roman"/>
        </w:rPr>
        <w:t>Ribas-Sabate</w:t>
      </w:r>
      <w:proofErr w:type="spellEnd"/>
      <w:r w:rsidRPr="002B6DA2">
        <w:rPr>
          <w:rFonts w:ascii="Times New Roman" w:hAnsi="Times New Roman" w:cs="Times New Roman"/>
        </w:rPr>
        <w:t xml:space="preserve">, J., &amp; </w:t>
      </w:r>
      <w:proofErr w:type="spellStart"/>
      <w:r w:rsidRPr="002B6DA2">
        <w:rPr>
          <w:rFonts w:ascii="Times New Roman" w:hAnsi="Times New Roman" w:cs="Times New Roman"/>
        </w:rPr>
        <w:t>Lemos-Giraldez</w:t>
      </w:r>
      <w:proofErr w:type="spellEnd"/>
      <w:r w:rsidRPr="002B6DA2">
        <w:rPr>
          <w:rFonts w:ascii="Times New Roman" w:hAnsi="Times New Roman" w:cs="Times New Roman"/>
        </w:rPr>
        <w:t xml:space="preserve">, S. (2014). Social skills training for people with schizophrenia: What do we train? </w:t>
      </w:r>
      <w:r w:rsidRPr="002B6DA2">
        <w:rPr>
          <w:rFonts w:ascii="Times New Roman" w:hAnsi="Times New Roman" w:cs="Times New Roman"/>
          <w:i/>
        </w:rPr>
        <w:t>Behavioral Psychology-</w:t>
      </w:r>
      <w:proofErr w:type="spellStart"/>
      <w:r w:rsidRPr="002B6DA2">
        <w:rPr>
          <w:rFonts w:ascii="Times New Roman" w:hAnsi="Times New Roman" w:cs="Times New Roman"/>
          <w:i/>
        </w:rPr>
        <w:t>Psicologia</w:t>
      </w:r>
      <w:proofErr w:type="spellEnd"/>
      <w:r w:rsidRPr="002B6DA2">
        <w:rPr>
          <w:rFonts w:ascii="Times New Roman" w:hAnsi="Times New Roman" w:cs="Times New Roman"/>
          <w:i/>
        </w:rPr>
        <w:t xml:space="preserve"> </w:t>
      </w:r>
      <w:proofErr w:type="spellStart"/>
      <w:r w:rsidRPr="002B6DA2">
        <w:rPr>
          <w:rFonts w:ascii="Times New Roman" w:hAnsi="Times New Roman" w:cs="Times New Roman"/>
          <w:i/>
        </w:rPr>
        <w:t>Conductual</w:t>
      </w:r>
      <w:proofErr w:type="spellEnd"/>
      <w:r w:rsidRPr="002B6DA2">
        <w:rPr>
          <w:rFonts w:ascii="Times New Roman" w:hAnsi="Times New Roman" w:cs="Times New Roman"/>
          <w:i/>
        </w:rPr>
        <w:t>, 22</w:t>
      </w:r>
      <w:r w:rsidRPr="002B6DA2">
        <w:rPr>
          <w:rFonts w:ascii="Times New Roman" w:hAnsi="Times New Roman" w:cs="Times New Roman"/>
        </w:rPr>
        <w:t>(3), 461-477.</w:t>
      </w:r>
    </w:p>
    <w:p w:rsidR="002B6DA2" w:rsidRPr="002B6DA2" w:rsidRDefault="002B6DA2" w:rsidP="002B6DA2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B6DA2">
        <w:rPr>
          <w:rFonts w:ascii="Times New Roman" w:hAnsi="Times New Roman" w:cs="Times New Roman"/>
        </w:rPr>
        <w:t>Sivec</w:t>
      </w:r>
      <w:proofErr w:type="spellEnd"/>
      <w:r w:rsidRPr="002B6DA2">
        <w:rPr>
          <w:rFonts w:ascii="Times New Roman" w:hAnsi="Times New Roman" w:cs="Times New Roman"/>
        </w:rPr>
        <w:t xml:space="preserve">, H., Montesano, V., </w:t>
      </w:r>
      <w:proofErr w:type="spellStart"/>
      <w:r w:rsidRPr="002B6DA2">
        <w:rPr>
          <w:rFonts w:ascii="Times New Roman" w:hAnsi="Times New Roman" w:cs="Times New Roman"/>
        </w:rPr>
        <w:t>Skubby</w:t>
      </w:r>
      <w:proofErr w:type="spellEnd"/>
      <w:r w:rsidRPr="002B6DA2">
        <w:rPr>
          <w:rFonts w:ascii="Times New Roman" w:hAnsi="Times New Roman" w:cs="Times New Roman"/>
        </w:rPr>
        <w:t xml:space="preserve">, D., </w:t>
      </w:r>
      <w:proofErr w:type="spellStart"/>
      <w:r w:rsidRPr="002B6DA2">
        <w:rPr>
          <w:rFonts w:ascii="Times New Roman" w:hAnsi="Times New Roman" w:cs="Times New Roman"/>
        </w:rPr>
        <w:t>Knepp</w:t>
      </w:r>
      <w:proofErr w:type="spellEnd"/>
      <w:r w:rsidRPr="002B6DA2">
        <w:rPr>
          <w:rFonts w:ascii="Times New Roman" w:hAnsi="Times New Roman" w:cs="Times New Roman"/>
        </w:rPr>
        <w:t xml:space="preserve">, K., &amp; </w:t>
      </w:r>
      <w:proofErr w:type="spellStart"/>
      <w:r w:rsidRPr="002B6DA2">
        <w:rPr>
          <w:rFonts w:ascii="Times New Roman" w:hAnsi="Times New Roman" w:cs="Times New Roman"/>
        </w:rPr>
        <w:t>Munetz</w:t>
      </w:r>
      <w:proofErr w:type="spellEnd"/>
      <w:r w:rsidRPr="002B6DA2">
        <w:rPr>
          <w:rFonts w:ascii="Times New Roman" w:hAnsi="Times New Roman" w:cs="Times New Roman"/>
        </w:rPr>
        <w:t xml:space="preserve">, M. (2017). Cognitive behavioral therapy for psychosis (CBT-p) </w:t>
      </w:r>
      <w:r w:rsidR="006C7109" w:rsidRPr="002B6DA2">
        <w:rPr>
          <w:rFonts w:ascii="Times New Roman" w:hAnsi="Times New Roman" w:cs="Times New Roman"/>
        </w:rPr>
        <w:t>delivered</w:t>
      </w:r>
      <w:bookmarkStart w:id="0" w:name="_GoBack"/>
      <w:bookmarkEnd w:id="0"/>
      <w:r w:rsidRPr="002B6DA2">
        <w:rPr>
          <w:rFonts w:ascii="Times New Roman" w:hAnsi="Times New Roman" w:cs="Times New Roman"/>
        </w:rPr>
        <w:t xml:space="preserve"> in a community mental health setting: A case comparison of clients receiving CBT informed strategies by case managers prior to therapy. </w:t>
      </w:r>
      <w:r w:rsidRPr="002B6DA2">
        <w:rPr>
          <w:rFonts w:ascii="Times New Roman" w:hAnsi="Times New Roman" w:cs="Times New Roman"/>
          <w:i/>
          <w:iCs/>
        </w:rPr>
        <w:t>Community Mental Health Journal</w:t>
      </w:r>
      <w:r w:rsidRPr="002B6DA2">
        <w:rPr>
          <w:rFonts w:ascii="Times New Roman" w:hAnsi="Times New Roman" w:cs="Times New Roman"/>
        </w:rPr>
        <w:t>, </w:t>
      </w:r>
      <w:r w:rsidRPr="002B6DA2">
        <w:rPr>
          <w:rFonts w:ascii="Times New Roman" w:hAnsi="Times New Roman" w:cs="Times New Roman"/>
          <w:i/>
          <w:iCs/>
        </w:rPr>
        <w:t>53</w:t>
      </w:r>
      <w:r w:rsidRPr="002B6DA2">
        <w:rPr>
          <w:rFonts w:ascii="Times New Roman" w:hAnsi="Times New Roman" w:cs="Times New Roman"/>
        </w:rPr>
        <w:t xml:space="preserve">(2), 134-142. </w:t>
      </w:r>
    </w:p>
    <w:p w:rsidR="009E12D1" w:rsidRDefault="009E12D1" w:rsidP="009E12D1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B6DA2">
        <w:rPr>
          <w:rFonts w:ascii="Times New Roman" w:eastAsia="Times New Roman" w:hAnsi="Times New Roman" w:cs="Times New Roman"/>
          <w:color w:val="000000"/>
        </w:rPr>
        <w:t>Wykes</w:t>
      </w:r>
      <w:proofErr w:type="spellEnd"/>
      <w:r w:rsidRPr="002B6DA2">
        <w:rPr>
          <w:rFonts w:ascii="Times New Roman" w:eastAsia="Times New Roman" w:hAnsi="Times New Roman" w:cs="Times New Roman"/>
          <w:color w:val="000000"/>
        </w:rPr>
        <w:t xml:space="preserve">, T., Huddy, V., </w:t>
      </w:r>
      <w:proofErr w:type="spellStart"/>
      <w:r w:rsidRPr="002B6DA2">
        <w:rPr>
          <w:rFonts w:ascii="Times New Roman" w:eastAsia="Times New Roman" w:hAnsi="Times New Roman" w:cs="Times New Roman"/>
          <w:color w:val="000000"/>
        </w:rPr>
        <w:t>Cellard</w:t>
      </w:r>
      <w:proofErr w:type="spellEnd"/>
      <w:r w:rsidRPr="002B6DA2">
        <w:rPr>
          <w:rFonts w:ascii="Times New Roman" w:eastAsia="Times New Roman" w:hAnsi="Times New Roman" w:cs="Times New Roman"/>
          <w:color w:val="000000"/>
        </w:rPr>
        <w:t xml:space="preserve">, C., McGurk, S. R., &amp; </w:t>
      </w:r>
      <w:proofErr w:type="spellStart"/>
      <w:r w:rsidRPr="002B6DA2">
        <w:rPr>
          <w:rFonts w:ascii="Times New Roman" w:eastAsia="Times New Roman" w:hAnsi="Times New Roman" w:cs="Times New Roman"/>
          <w:color w:val="000000"/>
        </w:rPr>
        <w:t>Czobor</w:t>
      </w:r>
      <w:proofErr w:type="spellEnd"/>
      <w:r w:rsidRPr="002B6DA2">
        <w:rPr>
          <w:rFonts w:ascii="Times New Roman" w:eastAsia="Times New Roman" w:hAnsi="Times New Roman" w:cs="Times New Roman"/>
          <w:color w:val="000000"/>
        </w:rPr>
        <w:t xml:space="preserve">, P. (2011). A meta-analysis of cognitive remediation for schizophrenia: methodology and effect sizes. </w:t>
      </w:r>
      <w:r w:rsidRPr="002B6DA2">
        <w:rPr>
          <w:rFonts w:ascii="Times New Roman" w:eastAsia="Times New Roman" w:hAnsi="Times New Roman" w:cs="Times New Roman"/>
          <w:i/>
          <w:color w:val="000000"/>
        </w:rPr>
        <w:t>American Journal of Psychiatry, 168</w:t>
      </w:r>
      <w:r w:rsidRPr="002B6DA2">
        <w:rPr>
          <w:rFonts w:ascii="Times New Roman" w:eastAsia="Times New Roman" w:hAnsi="Times New Roman" w:cs="Times New Roman"/>
          <w:color w:val="000000"/>
        </w:rPr>
        <w:t>(5), 472-485.</w:t>
      </w:r>
    </w:p>
    <w:p w:rsidR="002B6DA2" w:rsidRDefault="002B6DA2"/>
    <w:sectPr w:rsidR="002B6DA2" w:rsidSect="007D5A7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E5E" w:rsidRDefault="00FB0E5E" w:rsidP="002B6DA2">
      <w:r>
        <w:separator/>
      </w:r>
    </w:p>
  </w:endnote>
  <w:endnote w:type="continuationSeparator" w:id="0">
    <w:p w:rsidR="00FB0E5E" w:rsidRDefault="00FB0E5E" w:rsidP="002B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E5E" w:rsidRDefault="00FB0E5E" w:rsidP="002B6DA2">
      <w:r>
        <w:separator/>
      </w:r>
    </w:p>
  </w:footnote>
  <w:footnote w:type="continuationSeparator" w:id="0">
    <w:p w:rsidR="00FB0E5E" w:rsidRDefault="00FB0E5E" w:rsidP="002B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8103087"/>
      <w:docPartObj>
        <w:docPartGallery w:val="Page Numbers (Top of Page)"/>
        <w:docPartUnique/>
      </w:docPartObj>
    </w:sdtPr>
    <w:sdtContent>
      <w:p w:rsidR="009E12D1" w:rsidRDefault="009E12D1" w:rsidP="003C43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B6DA2" w:rsidRDefault="002B6DA2" w:rsidP="009E12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459479751"/>
      <w:docPartObj>
        <w:docPartGallery w:val="Page Numbers (Top of Page)"/>
        <w:docPartUnique/>
      </w:docPartObj>
    </w:sdtPr>
    <w:sdtContent>
      <w:p w:rsidR="009E12D1" w:rsidRPr="009E12D1" w:rsidRDefault="009E12D1" w:rsidP="003C43A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E12D1">
          <w:rPr>
            <w:rStyle w:val="PageNumber"/>
            <w:rFonts w:ascii="Times New Roman" w:hAnsi="Times New Roman" w:cs="Times New Roman"/>
          </w:rPr>
          <w:fldChar w:fldCharType="begin"/>
        </w:r>
        <w:r w:rsidRPr="009E12D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E12D1">
          <w:rPr>
            <w:rStyle w:val="PageNumber"/>
            <w:rFonts w:ascii="Times New Roman" w:hAnsi="Times New Roman" w:cs="Times New Roman"/>
          </w:rPr>
          <w:fldChar w:fldCharType="separate"/>
        </w:r>
        <w:r w:rsidRPr="009E12D1">
          <w:rPr>
            <w:rStyle w:val="PageNumber"/>
            <w:rFonts w:ascii="Times New Roman" w:hAnsi="Times New Roman" w:cs="Times New Roman"/>
            <w:noProof/>
          </w:rPr>
          <w:t>1</w:t>
        </w:r>
        <w:r w:rsidRPr="009E12D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2B6DA2" w:rsidRPr="009E12D1" w:rsidRDefault="009E12D1" w:rsidP="009E12D1">
    <w:pPr>
      <w:pStyle w:val="Header"/>
      <w:ind w:right="360"/>
      <w:rPr>
        <w:rFonts w:ascii="Times New Roman" w:hAnsi="Times New Roman" w:cs="Times New Roman"/>
      </w:rPr>
    </w:pPr>
    <w:r w:rsidRPr="009E12D1">
      <w:rPr>
        <w:rFonts w:ascii="Times New Roman" w:hAnsi="Times New Roman" w:cs="Times New Roman"/>
      </w:rPr>
      <w:t>SOCIAL EBP</w:t>
    </w:r>
  </w:p>
  <w:p w:rsidR="002B6DA2" w:rsidRDefault="002B6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2"/>
    <w:rsid w:val="002B6DA2"/>
    <w:rsid w:val="006C7109"/>
    <w:rsid w:val="007D5A78"/>
    <w:rsid w:val="009E12D1"/>
    <w:rsid w:val="00F65C5C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17E8"/>
  <w14:defaultImageDpi w14:val="32767"/>
  <w15:chartTrackingRefBased/>
  <w15:docId w15:val="{1BF9D919-0E24-EB41-86F8-18642A2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A2"/>
  </w:style>
  <w:style w:type="paragraph" w:styleId="Footer">
    <w:name w:val="footer"/>
    <w:basedOn w:val="Normal"/>
    <w:link w:val="FooterChar"/>
    <w:uiPriority w:val="99"/>
    <w:unhideWhenUsed/>
    <w:rsid w:val="002B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A2"/>
  </w:style>
  <w:style w:type="character" w:styleId="PageNumber">
    <w:name w:val="page number"/>
    <w:basedOn w:val="DefaultParagraphFont"/>
    <w:uiPriority w:val="99"/>
    <w:semiHidden/>
    <w:unhideWhenUsed/>
    <w:rsid w:val="009E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EF"/>
    <w:rsid w:val="00B20CBB"/>
    <w:rsid w:val="00B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C5B1775EB6E4788F82F1463AC3920">
    <w:name w:val="ABEC5B1775EB6E4788F82F1463AC3920"/>
    <w:rsid w:val="00BD1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Kellams, Katelyn Marie</dc:creator>
  <cp:keywords/>
  <dc:description/>
  <cp:lastModifiedBy>Kellams, Katelyn Marie</cp:lastModifiedBy>
  <cp:revision>2</cp:revision>
  <dcterms:created xsi:type="dcterms:W3CDTF">2018-04-12T15:40:00Z</dcterms:created>
  <dcterms:modified xsi:type="dcterms:W3CDTF">2018-04-12T15:52:00Z</dcterms:modified>
</cp:coreProperties>
</file>